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CAA76" w14:textId="77777777" w:rsidR="00AF1FC4" w:rsidRPr="0066158D" w:rsidRDefault="00AF1FC4" w:rsidP="00AF1FC4">
      <w:pPr>
        <w:spacing w:after="0" w:line="276" w:lineRule="auto"/>
        <w:rPr>
          <w:rFonts w:cstheme="minorHAnsi"/>
          <w:b/>
          <w:bCs/>
          <w:color w:val="262626" w:themeColor="text1" w:themeTint="D9"/>
          <w:sz w:val="36"/>
          <w:szCs w:val="36"/>
          <w:lang w:val="en-GB"/>
        </w:rPr>
      </w:pPr>
      <w:r w:rsidRPr="0066158D">
        <w:rPr>
          <w:rFonts w:cstheme="minorHAnsi"/>
          <w:b/>
          <w:bCs/>
          <w:color w:val="262626" w:themeColor="text1" w:themeTint="D9"/>
          <w:sz w:val="36"/>
          <w:szCs w:val="36"/>
          <w:lang w:val="en-GB"/>
        </w:rPr>
        <w:drawing>
          <wp:inline distT="0" distB="0" distL="0" distR="0" wp14:anchorId="10426D2E" wp14:editId="5F633DA0">
            <wp:extent cx="933450" cy="56982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_žuti lgo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045" cy="57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459FE" w14:textId="2EE7D158" w:rsidR="00AF1FC4" w:rsidRPr="0066158D" w:rsidRDefault="00AF1FC4" w:rsidP="00AF1FC4">
      <w:pPr>
        <w:spacing w:after="0" w:line="276" w:lineRule="auto"/>
        <w:rPr>
          <w:rFonts w:cstheme="minorHAnsi"/>
          <w:b/>
          <w:bCs/>
          <w:color w:val="262626" w:themeColor="text1" w:themeTint="D9"/>
          <w:sz w:val="18"/>
          <w:szCs w:val="18"/>
          <w:lang w:val="en-GB"/>
        </w:rPr>
      </w:pPr>
      <w:r w:rsidRPr="0066158D">
        <w:rPr>
          <w:rFonts w:cstheme="minorHAnsi"/>
          <w:b/>
          <w:bCs/>
          <w:color w:val="262626" w:themeColor="text1" w:themeTint="D9"/>
          <w:sz w:val="18"/>
          <w:szCs w:val="18"/>
          <w:lang w:val="en-GB"/>
        </w:rPr>
        <w:t xml:space="preserve">International Charter Expo                                                                                                                                 </w:t>
      </w:r>
      <w:r w:rsidR="009F3CDE" w:rsidRPr="0066158D">
        <w:rPr>
          <w:rFonts w:cstheme="minorHAnsi"/>
          <w:b/>
          <w:bCs/>
          <w:color w:val="262626" w:themeColor="text1" w:themeTint="D9"/>
          <w:sz w:val="18"/>
          <w:szCs w:val="18"/>
          <w:lang w:val="en-GB"/>
        </w:rPr>
        <w:t xml:space="preserve">     </w:t>
      </w:r>
      <w:r w:rsidRPr="0066158D">
        <w:rPr>
          <w:rFonts w:cstheme="minorHAnsi"/>
          <w:b/>
          <w:bCs/>
          <w:color w:val="262626" w:themeColor="text1" w:themeTint="D9"/>
          <w:sz w:val="18"/>
          <w:szCs w:val="18"/>
          <w:lang w:val="en-GB"/>
        </w:rPr>
        <w:t xml:space="preserve"> </w:t>
      </w:r>
      <w:r w:rsidR="009F3CDE" w:rsidRPr="0066158D">
        <w:rPr>
          <w:rFonts w:cstheme="minorHAnsi"/>
          <w:b/>
          <w:bCs/>
          <w:color w:val="262626" w:themeColor="text1" w:themeTint="D9"/>
          <w:sz w:val="18"/>
          <w:szCs w:val="18"/>
          <w:lang w:val="en-GB"/>
        </w:rPr>
        <w:t>PRESS RELEASE</w:t>
      </w:r>
    </w:p>
    <w:p w14:paraId="60ED390B" w14:textId="111E3BBA" w:rsidR="00AF1FC4" w:rsidRPr="0066158D" w:rsidRDefault="00AF1FC4" w:rsidP="00AF1FC4">
      <w:pPr>
        <w:spacing w:after="0" w:line="276" w:lineRule="auto"/>
        <w:rPr>
          <w:rFonts w:cstheme="minorHAnsi"/>
          <w:b/>
          <w:bCs/>
          <w:color w:val="262626" w:themeColor="text1" w:themeTint="D9"/>
          <w:sz w:val="18"/>
          <w:szCs w:val="18"/>
          <w:lang w:val="en-GB"/>
        </w:rPr>
      </w:pPr>
      <w:proofErr w:type="spellStart"/>
      <w:r w:rsidRPr="0066158D">
        <w:rPr>
          <w:rFonts w:cstheme="minorHAnsi"/>
          <w:b/>
          <w:bCs/>
          <w:color w:val="262626" w:themeColor="text1" w:themeTint="D9"/>
          <w:sz w:val="18"/>
          <w:szCs w:val="18"/>
          <w:lang w:val="en-GB"/>
        </w:rPr>
        <w:t>Yachtmaster</w:t>
      </w:r>
      <w:proofErr w:type="spellEnd"/>
      <w:r w:rsidRPr="0066158D">
        <w:rPr>
          <w:rFonts w:cstheme="minorHAnsi"/>
          <w:b/>
          <w:bCs/>
          <w:color w:val="262626" w:themeColor="text1" w:themeTint="D9"/>
          <w:sz w:val="18"/>
          <w:szCs w:val="18"/>
          <w:lang w:val="en-GB"/>
        </w:rPr>
        <w:t xml:space="preserve"> Group                                                                                                                                             </w:t>
      </w:r>
      <w:r w:rsidR="009649D3" w:rsidRPr="0066158D">
        <w:rPr>
          <w:rFonts w:cstheme="minorHAnsi"/>
          <w:b/>
          <w:bCs/>
          <w:color w:val="262626" w:themeColor="text1" w:themeTint="D9"/>
          <w:sz w:val="18"/>
          <w:szCs w:val="18"/>
          <w:lang w:val="en-GB"/>
        </w:rPr>
        <w:t>Vienna</w:t>
      </w:r>
      <w:r w:rsidRPr="0066158D">
        <w:rPr>
          <w:rFonts w:cstheme="minorHAnsi"/>
          <w:b/>
          <w:bCs/>
          <w:color w:val="262626" w:themeColor="text1" w:themeTint="D9"/>
          <w:sz w:val="18"/>
          <w:szCs w:val="18"/>
          <w:lang w:val="en-GB"/>
        </w:rPr>
        <w:t xml:space="preserve"> </w:t>
      </w:r>
      <w:r w:rsidR="00184552" w:rsidRPr="0066158D">
        <w:rPr>
          <w:rFonts w:cstheme="minorHAnsi"/>
          <w:b/>
          <w:bCs/>
          <w:color w:val="262626" w:themeColor="text1" w:themeTint="D9"/>
          <w:sz w:val="18"/>
          <w:szCs w:val="18"/>
          <w:lang w:val="en-GB"/>
        </w:rPr>
        <w:t>19</w:t>
      </w:r>
      <w:r w:rsidR="009649D3" w:rsidRPr="0066158D">
        <w:rPr>
          <w:rFonts w:cstheme="minorHAnsi"/>
          <w:b/>
          <w:bCs/>
          <w:color w:val="262626" w:themeColor="text1" w:themeTint="D9"/>
          <w:sz w:val="18"/>
          <w:szCs w:val="18"/>
          <w:lang w:val="en-GB"/>
        </w:rPr>
        <w:t>th of</w:t>
      </w:r>
      <w:r w:rsidRPr="0066158D">
        <w:rPr>
          <w:rFonts w:cstheme="minorHAnsi"/>
          <w:b/>
          <w:bCs/>
          <w:color w:val="262626" w:themeColor="text1" w:themeTint="D9"/>
          <w:sz w:val="18"/>
          <w:szCs w:val="18"/>
          <w:lang w:val="en-GB"/>
        </w:rPr>
        <w:t xml:space="preserve"> </w:t>
      </w:r>
      <w:r w:rsidR="00184552" w:rsidRPr="0066158D">
        <w:rPr>
          <w:rFonts w:cstheme="minorHAnsi"/>
          <w:b/>
          <w:bCs/>
          <w:color w:val="262626" w:themeColor="text1" w:themeTint="D9"/>
          <w:sz w:val="18"/>
          <w:szCs w:val="18"/>
          <w:lang w:val="en-GB"/>
        </w:rPr>
        <w:t>Nov</w:t>
      </w:r>
      <w:r w:rsidR="009649D3" w:rsidRPr="0066158D">
        <w:rPr>
          <w:rFonts w:cstheme="minorHAnsi"/>
          <w:b/>
          <w:bCs/>
          <w:color w:val="262626" w:themeColor="text1" w:themeTint="D9"/>
          <w:sz w:val="18"/>
          <w:szCs w:val="18"/>
          <w:lang w:val="en-GB"/>
        </w:rPr>
        <w:t xml:space="preserve"> </w:t>
      </w:r>
      <w:r w:rsidRPr="0066158D">
        <w:rPr>
          <w:rFonts w:cstheme="minorHAnsi"/>
          <w:b/>
          <w:bCs/>
          <w:color w:val="262626" w:themeColor="text1" w:themeTint="D9"/>
          <w:sz w:val="18"/>
          <w:szCs w:val="18"/>
          <w:lang w:val="en-GB"/>
        </w:rPr>
        <w:t xml:space="preserve">2019 </w:t>
      </w:r>
    </w:p>
    <w:p w14:paraId="07B237B0" w14:textId="77777777" w:rsidR="00AF1FC4" w:rsidRPr="0066158D" w:rsidRDefault="00AF1FC4" w:rsidP="00AF1FC4">
      <w:pPr>
        <w:spacing w:after="0" w:line="276" w:lineRule="auto"/>
        <w:rPr>
          <w:rFonts w:cstheme="minorHAnsi"/>
          <w:b/>
          <w:bCs/>
          <w:color w:val="262626" w:themeColor="text1" w:themeTint="D9"/>
          <w:sz w:val="18"/>
          <w:szCs w:val="18"/>
          <w:lang w:val="en-GB"/>
        </w:rPr>
      </w:pPr>
    </w:p>
    <w:p w14:paraId="515C20DB" w14:textId="77777777" w:rsidR="00624E8F" w:rsidRPr="0066158D" w:rsidRDefault="00624E8F" w:rsidP="00507549">
      <w:pPr>
        <w:rPr>
          <w:b/>
          <w:bCs/>
          <w:sz w:val="32"/>
          <w:szCs w:val="32"/>
          <w:lang w:val="en-GB"/>
        </w:rPr>
      </w:pPr>
    </w:p>
    <w:p w14:paraId="314634A2" w14:textId="1DEA7DDB" w:rsidR="00C53DD6" w:rsidRPr="0066158D" w:rsidRDefault="00C53DD6" w:rsidP="00C53DD6">
      <w:pPr>
        <w:spacing w:line="240" w:lineRule="auto"/>
        <w:jc w:val="center"/>
        <w:rPr>
          <w:b/>
          <w:bCs/>
          <w:sz w:val="28"/>
          <w:szCs w:val="28"/>
          <w:lang w:val="en-GB"/>
        </w:rPr>
      </w:pPr>
      <w:r w:rsidRPr="0066158D">
        <w:rPr>
          <w:b/>
          <w:bCs/>
          <w:sz w:val="28"/>
          <w:szCs w:val="28"/>
          <w:lang w:val="en-GB"/>
        </w:rPr>
        <w:t>The largest event of the yacht charter industry announced a big change</w:t>
      </w:r>
    </w:p>
    <w:p w14:paraId="47EB050A" w14:textId="77777777" w:rsidR="00C53DD6" w:rsidRPr="0066158D" w:rsidRDefault="00C53DD6" w:rsidP="00C53DD6">
      <w:pPr>
        <w:spacing w:line="240" w:lineRule="auto"/>
        <w:jc w:val="center"/>
        <w:rPr>
          <w:b/>
          <w:bCs/>
          <w:sz w:val="28"/>
          <w:szCs w:val="28"/>
          <w:lang w:val="en-GB"/>
        </w:rPr>
      </w:pPr>
    </w:p>
    <w:p w14:paraId="6D5DE944" w14:textId="77777777" w:rsidR="00C53DD6" w:rsidRPr="0066158D" w:rsidRDefault="00C53DD6" w:rsidP="00C53DD6">
      <w:pPr>
        <w:spacing w:after="0" w:line="240" w:lineRule="auto"/>
        <w:rPr>
          <w:b/>
          <w:bCs/>
          <w:lang w:val="en-GB"/>
        </w:rPr>
      </w:pPr>
      <w:r w:rsidRPr="0066158D">
        <w:rPr>
          <w:b/>
          <w:bCs/>
          <w:lang w:val="en-GB"/>
        </w:rPr>
        <w:t xml:space="preserve">• The largest conference in the yacht charter industry gathered worldwide marketing experts and nautical professionals – new trends were discussed among the yacht industry leaders </w:t>
      </w:r>
    </w:p>
    <w:p w14:paraId="46CABB4E" w14:textId="77777777" w:rsidR="00C53DD6" w:rsidRPr="0066158D" w:rsidRDefault="00C53DD6" w:rsidP="00C53DD6">
      <w:pPr>
        <w:spacing w:after="0" w:line="240" w:lineRule="auto"/>
        <w:rPr>
          <w:b/>
          <w:bCs/>
          <w:lang w:val="en-GB"/>
        </w:rPr>
      </w:pPr>
      <w:r w:rsidRPr="0066158D">
        <w:rPr>
          <w:b/>
          <w:bCs/>
          <w:lang w:val="en-GB"/>
        </w:rPr>
        <w:t xml:space="preserve">• The arrival of investors at ICE opened the possibility for new investments </w:t>
      </w:r>
    </w:p>
    <w:p w14:paraId="6A8084DD" w14:textId="77777777" w:rsidR="00C53DD6" w:rsidRPr="0066158D" w:rsidRDefault="00C53DD6" w:rsidP="00C53DD6">
      <w:pPr>
        <w:spacing w:after="0" w:line="240" w:lineRule="auto"/>
        <w:rPr>
          <w:b/>
          <w:bCs/>
          <w:lang w:val="en-GB"/>
        </w:rPr>
      </w:pPr>
      <w:r w:rsidRPr="0066158D">
        <w:rPr>
          <w:b/>
          <w:bCs/>
          <w:lang w:val="en-GB"/>
        </w:rPr>
        <w:t xml:space="preserve">• </w:t>
      </w:r>
      <w:proofErr w:type="spellStart"/>
      <w:r w:rsidRPr="0066158D">
        <w:rPr>
          <w:b/>
          <w:bCs/>
          <w:lang w:val="en-GB"/>
        </w:rPr>
        <w:t>Yachtmaster</w:t>
      </w:r>
      <w:proofErr w:type="spellEnd"/>
      <w:r w:rsidRPr="0066158D">
        <w:rPr>
          <w:b/>
          <w:bCs/>
          <w:lang w:val="en-GB"/>
        </w:rPr>
        <w:t xml:space="preserve"> Group launched a new matchmaking software for ch</w:t>
      </w:r>
      <w:bookmarkStart w:id="0" w:name="_GoBack"/>
      <w:bookmarkEnd w:id="0"/>
      <w:r w:rsidRPr="0066158D">
        <w:rPr>
          <w:b/>
          <w:bCs/>
          <w:lang w:val="en-GB"/>
        </w:rPr>
        <w:t>arters, suppliers and agencies</w:t>
      </w:r>
    </w:p>
    <w:p w14:paraId="5F75F0D8" w14:textId="77777777" w:rsidR="00C53DD6" w:rsidRPr="0066158D" w:rsidRDefault="00C53DD6" w:rsidP="00C53DD6">
      <w:pPr>
        <w:spacing w:line="240" w:lineRule="auto"/>
        <w:rPr>
          <w:lang w:val="en-GB"/>
        </w:rPr>
      </w:pPr>
    </w:p>
    <w:p w14:paraId="4AA57126" w14:textId="51602FD6" w:rsidR="00C53DD6" w:rsidRPr="0066158D" w:rsidRDefault="00C53DD6" w:rsidP="00C53DD6">
      <w:pPr>
        <w:spacing w:line="240" w:lineRule="auto"/>
        <w:rPr>
          <w:b/>
          <w:bCs/>
          <w:lang w:val="en-GB"/>
        </w:rPr>
      </w:pPr>
      <w:r w:rsidRPr="0066158D">
        <w:rPr>
          <w:lang w:val="en-GB"/>
        </w:rPr>
        <w:t xml:space="preserve">This month Vienna has done wonders for the </w:t>
      </w:r>
      <w:r w:rsidRPr="0066158D">
        <w:rPr>
          <w:b/>
          <w:bCs/>
          <w:lang w:val="en-GB"/>
        </w:rPr>
        <w:t xml:space="preserve">largest B2B event in the yacht charter industry - </w:t>
      </w:r>
      <w:hyperlink r:id="rId8" w:history="1">
        <w:r w:rsidRPr="0066158D">
          <w:rPr>
            <w:rStyle w:val="Hyperlink"/>
            <w:b/>
            <w:bCs/>
            <w:lang w:val="en-GB"/>
          </w:rPr>
          <w:t xml:space="preserve">International Charter Expo </w:t>
        </w:r>
        <w:r w:rsidR="0066158D" w:rsidRPr="0066158D">
          <w:rPr>
            <w:rStyle w:val="Hyperlink"/>
            <w:b/>
            <w:bCs/>
            <w:lang w:val="en-GB"/>
          </w:rPr>
          <w:t xml:space="preserve">- </w:t>
        </w:r>
        <w:r w:rsidRPr="0066158D">
          <w:rPr>
            <w:rStyle w:val="Hyperlink"/>
            <w:b/>
            <w:bCs/>
            <w:lang w:val="en-GB"/>
          </w:rPr>
          <w:t>ICE´19.</w:t>
        </w:r>
      </w:hyperlink>
      <w:r w:rsidRPr="0066158D">
        <w:rPr>
          <w:b/>
          <w:bCs/>
          <w:lang w:val="en-GB"/>
        </w:rPr>
        <w:t xml:space="preserve"> </w:t>
      </w:r>
    </w:p>
    <w:p w14:paraId="47F2A11C" w14:textId="23321CBC" w:rsidR="00C53DD6" w:rsidRPr="0066158D" w:rsidRDefault="00C53DD6" w:rsidP="00C53DD6">
      <w:pPr>
        <w:spacing w:line="240" w:lineRule="auto"/>
        <w:rPr>
          <w:lang w:val="en-GB"/>
        </w:rPr>
      </w:pPr>
      <w:r w:rsidRPr="0066158D">
        <w:rPr>
          <w:b/>
          <w:bCs/>
          <w:lang w:val="en-GB"/>
        </w:rPr>
        <w:t>The largest conference in the charter industry</w:t>
      </w:r>
      <w:r w:rsidRPr="0066158D">
        <w:rPr>
          <w:lang w:val="en-GB"/>
        </w:rPr>
        <w:t xml:space="preserve"> featuring global marketing experts and nautical experts such as </w:t>
      </w:r>
      <w:proofErr w:type="spellStart"/>
      <w:r w:rsidRPr="0066158D">
        <w:rPr>
          <w:lang w:val="en-GB"/>
        </w:rPr>
        <w:t>Dr</w:t>
      </w:r>
      <w:r w:rsidR="0066158D" w:rsidRPr="0066158D">
        <w:rPr>
          <w:lang w:val="en-GB"/>
        </w:rPr>
        <w:t>.</w:t>
      </w:r>
      <w:proofErr w:type="spellEnd"/>
      <w:r w:rsidRPr="0066158D">
        <w:rPr>
          <w:lang w:val="en-GB"/>
        </w:rPr>
        <w:t xml:space="preserve"> Friedrich </w:t>
      </w:r>
      <w:proofErr w:type="spellStart"/>
      <w:r w:rsidRPr="0066158D">
        <w:rPr>
          <w:lang w:val="en-GB"/>
        </w:rPr>
        <w:t>Schöchl</w:t>
      </w:r>
      <w:proofErr w:type="spellEnd"/>
      <w:r w:rsidRPr="0066158D">
        <w:rPr>
          <w:lang w:val="en-GB"/>
        </w:rPr>
        <w:t xml:space="preserve">, Jordi Gili, Chris </w:t>
      </w:r>
      <w:proofErr w:type="spellStart"/>
      <w:r w:rsidRPr="0066158D">
        <w:rPr>
          <w:lang w:val="en-GB"/>
        </w:rPr>
        <w:t>Simmance</w:t>
      </w:r>
      <w:proofErr w:type="spellEnd"/>
      <w:r w:rsidRPr="0066158D">
        <w:rPr>
          <w:lang w:val="en-GB"/>
        </w:rPr>
        <w:t xml:space="preserve">, Michael </w:t>
      </w:r>
      <w:proofErr w:type="spellStart"/>
      <w:r w:rsidRPr="0066158D">
        <w:rPr>
          <w:lang w:val="en-GB"/>
        </w:rPr>
        <w:t>Amme</w:t>
      </w:r>
      <w:proofErr w:type="spellEnd"/>
      <w:r w:rsidRPr="0066158D">
        <w:rPr>
          <w:lang w:val="en-GB"/>
        </w:rPr>
        <w:t xml:space="preserve"> and Daniel G. Siegel </w:t>
      </w:r>
      <w:r w:rsidR="0066158D" w:rsidRPr="0066158D">
        <w:rPr>
          <w:lang w:val="en-GB"/>
        </w:rPr>
        <w:t>revealed</w:t>
      </w:r>
      <w:r w:rsidRPr="0066158D">
        <w:rPr>
          <w:lang w:val="en-GB"/>
        </w:rPr>
        <w:t xml:space="preserve"> big changes in the yacht charter industry. </w:t>
      </w:r>
      <w:r w:rsidR="00DF3C1A" w:rsidRPr="0066158D">
        <w:rPr>
          <w:lang w:val="en-GB"/>
        </w:rPr>
        <w:t xml:space="preserve">All speakers pointed out that yacht charter </w:t>
      </w:r>
      <w:r w:rsidRPr="0066158D">
        <w:rPr>
          <w:lang w:val="en-GB"/>
        </w:rPr>
        <w:t xml:space="preserve">industry must adapt to the end of price dumping and new trends in marketing and sales. </w:t>
      </w:r>
    </w:p>
    <w:p w14:paraId="421B9500" w14:textId="05EEEFF1" w:rsidR="00C53DD6" w:rsidRPr="0066158D" w:rsidRDefault="00C53DD6" w:rsidP="00C53DD6">
      <w:pPr>
        <w:spacing w:line="240" w:lineRule="auto"/>
        <w:rPr>
          <w:lang w:val="en-GB"/>
        </w:rPr>
      </w:pPr>
      <w:r w:rsidRPr="0066158D">
        <w:rPr>
          <w:lang w:val="en-GB"/>
        </w:rPr>
        <w:t xml:space="preserve">ICE revealed the opening of </w:t>
      </w:r>
      <w:r w:rsidRPr="0066158D">
        <w:rPr>
          <w:b/>
          <w:bCs/>
          <w:lang w:val="en-GB"/>
        </w:rPr>
        <w:t>new markets.</w:t>
      </w:r>
      <w:r w:rsidRPr="0066158D">
        <w:rPr>
          <w:lang w:val="en-GB"/>
        </w:rPr>
        <w:t xml:space="preserve"> Cory Jia - a representative of the Chinese market </w:t>
      </w:r>
      <w:r w:rsidR="0066158D" w:rsidRPr="0066158D">
        <w:rPr>
          <w:lang w:val="en-GB"/>
        </w:rPr>
        <w:t xml:space="preserve">- </w:t>
      </w:r>
      <w:r w:rsidRPr="0066158D">
        <w:rPr>
          <w:lang w:val="en-GB"/>
        </w:rPr>
        <w:t xml:space="preserve">explained that </w:t>
      </w:r>
      <w:r w:rsidR="00DF3C1A" w:rsidRPr="0066158D">
        <w:rPr>
          <w:lang w:val="en-GB"/>
        </w:rPr>
        <w:t xml:space="preserve">China </w:t>
      </w:r>
      <w:r w:rsidRPr="0066158D">
        <w:rPr>
          <w:lang w:val="en-GB"/>
        </w:rPr>
        <w:t xml:space="preserve">is ready to sail and visit the </w:t>
      </w:r>
      <w:r w:rsidR="0066158D" w:rsidRPr="0066158D">
        <w:rPr>
          <w:lang w:val="en-GB"/>
        </w:rPr>
        <w:t>Medi</w:t>
      </w:r>
      <w:r w:rsidR="0066158D">
        <w:rPr>
          <w:lang w:val="en-GB"/>
        </w:rPr>
        <w:t>t</w:t>
      </w:r>
      <w:r w:rsidR="0066158D" w:rsidRPr="0066158D">
        <w:rPr>
          <w:lang w:val="en-GB"/>
        </w:rPr>
        <w:t>erra</w:t>
      </w:r>
      <w:r w:rsidR="0066158D">
        <w:rPr>
          <w:lang w:val="en-GB"/>
        </w:rPr>
        <w:t>nean</w:t>
      </w:r>
      <w:r w:rsidRPr="0066158D">
        <w:rPr>
          <w:lang w:val="en-GB"/>
        </w:rPr>
        <w:t xml:space="preserve"> or the Bahama</w:t>
      </w:r>
      <w:r w:rsidR="00DF3C1A" w:rsidRPr="0066158D">
        <w:rPr>
          <w:lang w:val="en-GB"/>
        </w:rPr>
        <w:t>s</w:t>
      </w:r>
      <w:r w:rsidRPr="0066158D">
        <w:rPr>
          <w:lang w:val="en-GB"/>
        </w:rPr>
        <w:t xml:space="preserve">. </w:t>
      </w:r>
      <w:r w:rsidR="0066158D">
        <w:rPr>
          <w:lang w:val="en-GB"/>
        </w:rPr>
        <w:t>C</w:t>
      </w:r>
      <w:r w:rsidRPr="0066158D">
        <w:rPr>
          <w:lang w:val="en-GB"/>
        </w:rPr>
        <w:t xml:space="preserve">harters who will customise their offer to </w:t>
      </w:r>
      <w:r w:rsidR="0066158D">
        <w:rPr>
          <w:lang w:val="en-GB"/>
        </w:rPr>
        <w:t>the Chinese</w:t>
      </w:r>
      <w:r w:rsidRPr="0066158D">
        <w:rPr>
          <w:lang w:val="en-GB"/>
        </w:rPr>
        <w:t xml:space="preserve"> market will have great growth in sales.</w:t>
      </w:r>
    </w:p>
    <w:p w14:paraId="372FF512" w14:textId="3A77A454" w:rsidR="00C53DD6" w:rsidRPr="0066158D" w:rsidRDefault="00C53DD6" w:rsidP="00C53DD6">
      <w:pPr>
        <w:spacing w:line="240" w:lineRule="auto"/>
        <w:rPr>
          <w:lang w:val="en-GB"/>
        </w:rPr>
      </w:pPr>
      <w:r w:rsidRPr="0066158D">
        <w:rPr>
          <w:lang w:val="en-GB"/>
        </w:rPr>
        <w:t xml:space="preserve">Besides the educational part, the purpose of ICE was to connect yacht charter leaders with agencies, brokers and suppliers. The </w:t>
      </w:r>
      <w:r w:rsidR="00DF3C1A" w:rsidRPr="0066158D">
        <w:rPr>
          <w:lang w:val="en-GB"/>
        </w:rPr>
        <w:t>fair</w:t>
      </w:r>
      <w:r w:rsidRPr="0066158D">
        <w:rPr>
          <w:lang w:val="en-GB"/>
        </w:rPr>
        <w:t xml:space="preserve"> has </w:t>
      </w:r>
      <w:r w:rsidRPr="0066158D">
        <w:rPr>
          <w:b/>
          <w:bCs/>
          <w:lang w:val="en-GB"/>
        </w:rPr>
        <w:t>grown by 30%</w:t>
      </w:r>
      <w:r w:rsidR="0066158D" w:rsidRPr="0066158D">
        <w:rPr>
          <w:lang w:val="en-GB"/>
        </w:rPr>
        <w:t>,</w:t>
      </w:r>
      <w:r w:rsidRPr="0066158D">
        <w:rPr>
          <w:lang w:val="en-GB"/>
        </w:rPr>
        <w:t xml:space="preserve"> </w:t>
      </w:r>
      <w:r w:rsidR="00DF3C1A" w:rsidRPr="0066158D">
        <w:rPr>
          <w:lang w:val="en-GB"/>
        </w:rPr>
        <w:t>becoming</w:t>
      </w:r>
      <w:r w:rsidRPr="0066158D">
        <w:rPr>
          <w:lang w:val="en-GB"/>
        </w:rPr>
        <w:t xml:space="preserve"> more international than ever. More than 200 charter fleets represented all sailing destinations of the world. Charter agencies came from five continents to meet the fleet operators. </w:t>
      </w:r>
    </w:p>
    <w:p w14:paraId="45D985BC" w14:textId="1AADF8D1" w:rsidR="00C53DD6" w:rsidRPr="0066158D" w:rsidRDefault="00C53DD6" w:rsidP="00C53DD6">
      <w:pPr>
        <w:spacing w:line="240" w:lineRule="auto"/>
        <w:rPr>
          <w:lang w:val="en-GB"/>
        </w:rPr>
      </w:pPr>
      <w:r w:rsidRPr="0066158D">
        <w:rPr>
          <w:lang w:val="en-GB"/>
        </w:rPr>
        <w:t xml:space="preserve">1,500 participants </w:t>
      </w:r>
      <w:r w:rsidRPr="0066158D">
        <w:rPr>
          <w:b/>
          <w:bCs/>
          <w:lang w:val="en-GB"/>
        </w:rPr>
        <w:t>arranged 7</w:t>
      </w:r>
      <w:r w:rsidR="0066158D">
        <w:rPr>
          <w:b/>
          <w:bCs/>
          <w:lang w:val="en-GB"/>
        </w:rPr>
        <w:t>,</w:t>
      </w:r>
      <w:r w:rsidRPr="0066158D">
        <w:rPr>
          <w:b/>
          <w:bCs/>
          <w:lang w:val="en-GB"/>
        </w:rPr>
        <w:t xml:space="preserve">000 meetings in one weekend </w:t>
      </w:r>
      <w:r w:rsidRPr="0066158D">
        <w:rPr>
          <w:lang w:val="en-GB"/>
        </w:rPr>
        <w:t xml:space="preserve">via </w:t>
      </w:r>
      <w:r w:rsidRPr="0066158D">
        <w:rPr>
          <w:b/>
          <w:bCs/>
          <w:lang w:val="en-GB"/>
        </w:rPr>
        <w:t xml:space="preserve">new matchmaking software – </w:t>
      </w:r>
      <w:hyperlink r:id="rId9" w:history="1">
        <w:r w:rsidRPr="0066158D">
          <w:rPr>
            <w:rStyle w:val="Hyperlink"/>
            <w:lang w:val="en-GB"/>
          </w:rPr>
          <w:t>Handshake</w:t>
        </w:r>
      </w:hyperlink>
      <w:r w:rsidRPr="0066158D">
        <w:rPr>
          <w:lang w:val="en-GB"/>
        </w:rPr>
        <w:t xml:space="preserve"> presented by the Croatian </w:t>
      </w:r>
      <w:proofErr w:type="spellStart"/>
      <w:r w:rsidRPr="0066158D">
        <w:rPr>
          <w:lang w:val="en-GB"/>
        </w:rPr>
        <w:t>Yachtmaster</w:t>
      </w:r>
      <w:proofErr w:type="spellEnd"/>
      <w:r w:rsidRPr="0066158D">
        <w:rPr>
          <w:lang w:val="en-GB"/>
        </w:rPr>
        <w:t xml:space="preserve"> Group.  The real number of held meetings is even higher, meaning the time at ICE was more efficient than ever. </w:t>
      </w:r>
    </w:p>
    <w:p w14:paraId="36135B84" w14:textId="04A3C538" w:rsidR="00C53DD6" w:rsidRPr="0066158D" w:rsidRDefault="00C53DD6" w:rsidP="00C53DD6">
      <w:pPr>
        <w:spacing w:line="240" w:lineRule="auto"/>
        <w:rPr>
          <w:b/>
          <w:bCs/>
          <w:lang w:val="en-GB"/>
        </w:rPr>
      </w:pPr>
      <w:r w:rsidRPr="0066158D">
        <w:rPr>
          <w:lang w:val="en-GB"/>
        </w:rPr>
        <w:t xml:space="preserve">All markets have increased participation except Croatian and Austrian. </w:t>
      </w:r>
      <w:r w:rsidR="0066158D">
        <w:rPr>
          <w:lang w:val="en-GB"/>
        </w:rPr>
        <w:t>“</w:t>
      </w:r>
      <w:r w:rsidRPr="0066158D">
        <w:rPr>
          <w:lang w:val="en-GB"/>
        </w:rPr>
        <w:t>It is understandable</w:t>
      </w:r>
      <w:r w:rsidR="0066158D">
        <w:rPr>
          <w:lang w:val="en-GB"/>
        </w:rPr>
        <w:t>,</w:t>
      </w:r>
      <w:r w:rsidRPr="0066158D">
        <w:rPr>
          <w:lang w:val="en-GB"/>
        </w:rPr>
        <w:t xml:space="preserve"> but unfortunate that Croatians have lowered their numbers. </w:t>
      </w:r>
      <w:r w:rsidR="0066158D">
        <w:rPr>
          <w:lang w:val="en-GB"/>
        </w:rPr>
        <w:t>“</w:t>
      </w:r>
      <w:r w:rsidR="0066158D" w:rsidRPr="0066158D">
        <w:rPr>
          <w:lang w:val="en-GB"/>
        </w:rPr>
        <w:t>-</w:t>
      </w:r>
      <w:r w:rsidRPr="0066158D">
        <w:rPr>
          <w:lang w:val="en-GB"/>
        </w:rPr>
        <w:t xml:space="preserve"> </w:t>
      </w:r>
      <w:r w:rsidRPr="0066158D">
        <w:rPr>
          <w:b/>
          <w:bCs/>
          <w:lang w:val="en-GB"/>
        </w:rPr>
        <w:t xml:space="preserve">Tino </w:t>
      </w:r>
      <w:proofErr w:type="spellStart"/>
      <w:r w:rsidRPr="0066158D">
        <w:rPr>
          <w:b/>
          <w:bCs/>
          <w:lang w:val="en-GB"/>
        </w:rPr>
        <w:t>Prosenik</w:t>
      </w:r>
      <w:proofErr w:type="spellEnd"/>
      <w:r w:rsidRPr="0066158D">
        <w:rPr>
          <w:b/>
          <w:bCs/>
          <w:lang w:val="en-GB"/>
        </w:rPr>
        <w:t xml:space="preserve">, CEO of </w:t>
      </w:r>
      <w:proofErr w:type="spellStart"/>
      <w:r w:rsidRPr="0066158D">
        <w:rPr>
          <w:b/>
          <w:bCs/>
          <w:lang w:val="en-GB"/>
        </w:rPr>
        <w:t>Yachtmaster</w:t>
      </w:r>
      <w:proofErr w:type="spellEnd"/>
      <w:r w:rsidRPr="0066158D">
        <w:rPr>
          <w:b/>
          <w:bCs/>
          <w:lang w:val="en-GB"/>
        </w:rPr>
        <w:t xml:space="preserve"> Group </w:t>
      </w:r>
    </w:p>
    <w:p w14:paraId="3B55FA30" w14:textId="5705077D" w:rsidR="00C53DD6" w:rsidRPr="0066158D" w:rsidRDefault="00C53DD6" w:rsidP="00C53DD6">
      <w:pPr>
        <w:spacing w:line="240" w:lineRule="auto"/>
        <w:rPr>
          <w:lang w:val="en-GB"/>
        </w:rPr>
      </w:pPr>
      <w:r w:rsidRPr="0066158D">
        <w:rPr>
          <w:lang w:val="en-GB"/>
        </w:rPr>
        <w:t>Austria, on the other hand, seemed oblivious to the fact that ICE is now in the capital; neither agents nor suppliers from Austria increased attendance. Also, this was the first time that the financial sector came to ICE. Judging by the number of meetings</w:t>
      </w:r>
      <w:r w:rsidR="0066158D">
        <w:rPr>
          <w:lang w:val="en-GB"/>
        </w:rPr>
        <w:t>,</w:t>
      </w:r>
      <w:r w:rsidRPr="0066158D">
        <w:rPr>
          <w:lang w:val="en-GB"/>
        </w:rPr>
        <w:t xml:space="preserve"> the positive outcome of this "experiment" could secure a good future for charters.</w:t>
      </w:r>
    </w:p>
    <w:p w14:paraId="7E3AA617" w14:textId="072DD728" w:rsidR="003E411D" w:rsidRPr="0066158D" w:rsidRDefault="0066158D" w:rsidP="00C53DD6">
      <w:pPr>
        <w:spacing w:line="240" w:lineRule="auto"/>
        <w:rPr>
          <w:lang w:val="en-GB"/>
        </w:rPr>
      </w:pPr>
      <w:r>
        <w:rPr>
          <w:lang w:val="en-GB"/>
        </w:rPr>
        <w:t>“</w:t>
      </w:r>
      <w:r w:rsidR="00C53DD6" w:rsidRPr="0066158D">
        <w:rPr>
          <w:lang w:val="en-GB"/>
        </w:rPr>
        <w:t>We hope that in 2020, through targeted marketing, we will reach more of the local yachting and nautical industry and bring them to this worldwide unique event.</w:t>
      </w:r>
      <w:r>
        <w:rPr>
          <w:lang w:val="en-GB"/>
        </w:rPr>
        <w:t>”</w:t>
      </w:r>
      <w:r w:rsidR="00C53DD6" w:rsidRPr="0066158D">
        <w:rPr>
          <w:lang w:val="en-GB"/>
        </w:rPr>
        <w:t xml:space="preserve"> -</w:t>
      </w:r>
      <w:r w:rsidR="00C53DD6" w:rsidRPr="0066158D">
        <w:rPr>
          <w:b/>
          <w:bCs/>
          <w:lang w:val="en-GB"/>
        </w:rPr>
        <w:t xml:space="preserve"> Tino </w:t>
      </w:r>
      <w:proofErr w:type="spellStart"/>
      <w:r w:rsidR="00C53DD6" w:rsidRPr="0066158D">
        <w:rPr>
          <w:b/>
          <w:bCs/>
          <w:lang w:val="en-GB"/>
        </w:rPr>
        <w:t>Prosenik</w:t>
      </w:r>
      <w:proofErr w:type="spellEnd"/>
      <w:r w:rsidR="00C53DD6" w:rsidRPr="0066158D">
        <w:rPr>
          <w:b/>
          <w:bCs/>
          <w:lang w:val="en-GB"/>
        </w:rPr>
        <w:t xml:space="preserve">, CEO of </w:t>
      </w:r>
      <w:proofErr w:type="spellStart"/>
      <w:r w:rsidR="00C53DD6" w:rsidRPr="0066158D">
        <w:rPr>
          <w:b/>
          <w:bCs/>
          <w:lang w:val="en-GB"/>
        </w:rPr>
        <w:t>Yachtmaster</w:t>
      </w:r>
      <w:proofErr w:type="spellEnd"/>
      <w:r w:rsidR="00C53DD6" w:rsidRPr="0066158D">
        <w:rPr>
          <w:b/>
          <w:bCs/>
          <w:lang w:val="en-GB"/>
        </w:rPr>
        <w:t xml:space="preserve"> Group</w:t>
      </w:r>
    </w:p>
    <w:p w14:paraId="46BDED0F" w14:textId="7F3C2758" w:rsidR="00624E8F" w:rsidRPr="0066158D" w:rsidRDefault="00624E8F" w:rsidP="003E411D">
      <w:pPr>
        <w:spacing w:line="240" w:lineRule="auto"/>
        <w:rPr>
          <w:b/>
          <w:bCs/>
          <w:lang w:val="en-GB"/>
        </w:rPr>
      </w:pPr>
    </w:p>
    <w:sectPr w:rsidR="00624E8F" w:rsidRPr="006615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6D012" w14:textId="77777777" w:rsidR="004A0889" w:rsidRDefault="004A0889" w:rsidP="003C2194">
      <w:pPr>
        <w:spacing w:after="0" w:line="240" w:lineRule="auto"/>
      </w:pPr>
      <w:r>
        <w:separator/>
      </w:r>
    </w:p>
  </w:endnote>
  <w:endnote w:type="continuationSeparator" w:id="0">
    <w:p w14:paraId="5C7265E0" w14:textId="77777777" w:rsidR="004A0889" w:rsidRDefault="004A0889" w:rsidP="003C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BFE9" w14:textId="2F624654" w:rsidR="003C2194" w:rsidRDefault="003C2194">
    <w:pPr>
      <w:pStyle w:val="Footer"/>
    </w:pPr>
    <w:r>
      <w:rPr>
        <w:rFonts w:ascii="Arial" w:hAnsi="Arial" w:cs="Arial"/>
        <w:sz w:val="19"/>
        <w:szCs w:val="19"/>
      </w:rPr>
      <w:t>   email: </w:t>
    </w:r>
    <w:hyperlink r:id="rId1" w:tgtFrame="_blank" w:history="1">
      <w:r>
        <w:rPr>
          <w:rStyle w:val="Hyperlink"/>
          <w:rFonts w:ascii="Arial" w:hAnsi="Arial" w:cs="Arial"/>
          <w:sz w:val="19"/>
          <w:szCs w:val="19"/>
        </w:rPr>
        <w:t>press@internationalcharterexpo.com</w:t>
      </w:r>
    </w:hyperlink>
    <w:r>
      <w:ptab w:relativeTo="margin" w:alignment="center" w:leader="none"/>
    </w:r>
    <w:r>
      <w:ptab w:relativeTo="margin" w:alignment="right" w:leader="none"/>
    </w:r>
    <w:r>
      <w:t>phone: +385 98 788 757</w:t>
    </w:r>
    <w:r>
      <w:ptab w:relativeTo="margin" w:alignment="right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62D9E" w14:textId="77777777" w:rsidR="004A0889" w:rsidRDefault="004A0889" w:rsidP="003C2194">
      <w:pPr>
        <w:spacing w:after="0" w:line="240" w:lineRule="auto"/>
      </w:pPr>
      <w:r>
        <w:separator/>
      </w:r>
    </w:p>
  </w:footnote>
  <w:footnote w:type="continuationSeparator" w:id="0">
    <w:p w14:paraId="44BBF775" w14:textId="77777777" w:rsidR="004A0889" w:rsidRDefault="004A0889" w:rsidP="003C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E6C37"/>
    <w:multiLevelType w:val="hybridMultilevel"/>
    <w:tmpl w:val="6EECD04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DB"/>
    <w:rsid w:val="00025E5E"/>
    <w:rsid w:val="00184552"/>
    <w:rsid w:val="0027686E"/>
    <w:rsid w:val="002A51CF"/>
    <w:rsid w:val="002E3ABE"/>
    <w:rsid w:val="00300CC4"/>
    <w:rsid w:val="003C2194"/>
    <w:rsid w:val="003E411D"/>
    <w:rsid w:val="004140FE"/>
    <w:rsid w:val="00437C22"/>
    <w:rsid w:val="004A0889"/>
    <w:rsid w:val="00507549"/>
    <w:rsid w:val="00544EF6"/>
    <w:rsid w:val="0058251A"/>
    <w:rsid w:val="00585230"/>
    <w:rsid w:val="00624E8F"/>
    <w:rsid w:val="0066158D"/>
    <w:rsid w:val="007B1D50"/>
    <w:rsid w:val="009649D3"/>
    <w:rsid w:val="009F3CDE"/>
    <w:rsid w:val="00AB4347"/>
    <w:rsid w:val="00AF1FC4"/>
    <w:rsid w:val="00BD6B6D"/>
    <w:rsid w:val="00C53DD6"/>
    <w:rsid w:val="00CA31D9"/>
    <w:rsid w:val="00D570EE"/>
    <w:rsid w:val="00DC1A42"/>
    <w:rsid w:val="00DF3C1A"/>
    <w:rsid w:val="00E15B9A"/>
    <w:rsid w:val="00E66944"/>
    <w:rsid w:val="00E81DDB"/>
    <w:rsid w:val="00EB2EA0"/>
    <w:rsid w:val="00F8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A5A0"/>
  <w15:chartTrackingRefBased/>
  <w15:docId w15:val="{642C7B55-8727-4F93-A4A3-DFF7B545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F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2bzs5fgitkbretgmp5by">
    <w:name w:val="_2bzs5fgitkbretgm_p5_by"/>
    <w:basedOn w:val="Normal"/>
    <w:rsid w:val="00AF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F1F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94"/>
  </w:style>
  <w:style w:type="paragraph" w:styleId="Footer">
    <w:name w:val="footer"/>
    <w:basedOn w:val="Normal"/>
    <w:link w:val="FooterChar"/>
    <w:uiPriority w:val="99"/>
    <w:unhideWhenUsed/>
    <w:rsid w:val="003C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94"/>
  </w:style>
  <w:style w:type="character" w:styleId="Hyperlink">
    <w:name w:val="Hyperlink"/>
    <w:basedOn w:val="DefaultParagraphFont"/>
    <w:uiPriority w:val="99"/>
    <w:unhideWhenUsed/>
    <w:rsid w:val="003C2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charterexpo.com/ice-rocks-party-ice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nternationalcharterexpo.com/handshake-matchmaking-softwar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internationalcharterex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YACHTMASTER .hr</cp:lastModifiedBy>
  <cp:revision>12</cp:revision>
  <dcterms:created xsi:type="dcterms:W3CDTF">2019-11-03T16:53:00Z</dcterms:created>
  <dcterms:modified xsi:type="dcterms:W3CDTF">2019-11-19T12:57:00Z</dcterms:modified>
</cp:coreProperties>
</file>